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CF396C" w:rsidRDefault="00AA355F" w:rsidP="00AA355F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218" w:type="dxa"/>
          </w:tcPr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CF396C" w:rsidRDefault="00AA355F" w:rsidP="00051BA0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051BA0">
              <w:rPr>
                <w:sz w:val="28"/>
                <w:szCs w:val="28"/>
              </w:rPr>
              <w:t xml:space="preserve">08.02.2023    </w:t>
            </w:r>
            <w:r w:rsidRPr="00CF396C">
              <w:rPr>
                <w:sz w:val="28"/>
                <w:szCs w:val="28"/>
              </w:rPr>
              <w:t>№</w:t>
            </w:r>
            <w:r w:rsidR="00051BA0">
              <w:rPr>
                <w:sz w:val="28"/>
                <w:szCs w:val="28"/>
              </w:rPr>
              <w:t xml:space="preserve"> 51-П</w:t>
            </w:r>
            <w:r w:rsidRPr="00CF396C">
              <w:rPr>
                <w:sz w:val="28"/>
                <w:szCs w:val="28"/>
              </w:rPr>
              <w:t xml:space="preserve"> </w:t>
            </w:r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920227" w:rsidRDefault="002E6EF9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4862">
        <w:rPr>
          <w:sz w:val="28"/>
          <w:szCs w:val="28"/>
        </w:rPr>
        <w:t xml:space="preserve">В </w:t>
      </w:r>
      <w:r w:rsidR="00761F5F">
        <w:rPr>
          <w:sz w:val="28"/>
          <w:szCs w:val="28"/>
        </w:rPr>
        <w:t>подпункте 3.1.1 пункта 3.1 раздела</w:t>
      </w:r>
      <w:r w:rsidR="00974862">
        <w:rPr>
          <w:sz w:val="28"/>
          <w:szCs w:val="28"/>
        </w:rPr>
        <w:t xml:space="preserve"> 3 «Полномочия (административно-управленческие действия) министерства</w:t>
      </w:r>
      <w:r w:rsidR="00063599">
        <w:rPr>
          <w:sz w:val="28"/>
          <w:szCs w:val="28"/>
        </w:rPr>
        <w:t>»</w:t>
      </w:r>
      <w:r w:rsidR="00974862">
        <w:rPr>
          <w:sz w:val="28"/>
          <w:szCs w:val="28"/>
        </w:rPr>
        <w:t>:</w:t>
      </w:r>
    </w:p>
    <w:p w:rsidR="00974862" w:rsidRDefault="002E6EF9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3751">
        <w:rPr>
          <w:sz w:val="28"/>
          <w:szCs w:val="28"/>
        </w:rPr>
        <w:t>1</w:t>
      </w:r>
      <w:r w:rsidR="00974862">
        <w:rPr>
          <w:sz w:val="28"/>
          <w:szCs w:val="28"/>
        </w:rPr>
        <w:t>. Подпункт 3.1.1.8 изложить в следующей редакции:</w:t>
      </w:r>
    </w:p>
    <w:p w:rsidR="00974862" w:rsidRDefault="00974862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«3.1.1.8. Участвует</w:t>
      </w:r>
      <w:r w:rsidRPr="00974862">
        <w:rPr>
          <w:sz w:val="28"/>
          <w:szCs w:val="28"/>
        </w:rPr>
        <w:t xml:space="preserve"> в установленном порядке в проведении экспертизы учебников и разработанных в комплекте с ними учебных пособий</w:t>
      </w:r>
      <w:r>
        <w:rPr>
          <w:sz w:val="28"/>
          <w:szCs w:val="28"/>
        </w:rPr>
        <w:t>».</w:t>
      </w:r>
    </w:p>
    <w:p w:rsidR="00974862" w:rsidRDefault="002E6EF9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4862">
        <w:rPr>
          <w:sz w:val="28"/>
          <w:szCs w:val="28"/>
        </w:rPr>
        <w:t>2. Дополнить подпунктом 3.1.1.8–2 следующего содержания:</w:t>
      </w:r>
    </w:p>
    <w:p w:rsidR="00974862" w:rsidRDefault="00974862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«3.1.1.8–2. Участвует</w:t>
      </w:r>
      <w:r w:rsidRPr="00974862">
        <w:rPr>
          <w:sz w:val="28"/>
          <w:szCs w:val="28"/>
        </w:rPr>
        <w:t xml:space="preserve"> в установленном порядке в разработке федеральных основных общеобразовательных программ (в части учета региональных, национальных и этнокультурных особенностей)</w:t>
      </w:r>
      <w:r w:rsidR="003F2E48">
        <w:rPr>
          <w:sz w:val="28"/>
          <w:szCs w:val="28"/>
        </w:rPr>
        <w:t>».</w:t>
      </w:r>
    </w:p>
    <w:p w:rsidR="002E6EF9" w:rsidRDefault="002E6EF9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4 «Организация деятельности министерства»:</w:t>
      </w:r>
    </w:p>
    <w:p w:rsidR="002E6EF9" w:rsidRDefault="002E6EF9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4.3:</w:t>
      </w:r>
    </w:p>
    <w:p w:rsidR="002E6EF9" w:rsidRDefault="002E6EF9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Подпункт 4.3.1 изложить в следующей редакции:</w:t>
      </w:r>
    </w:p>
    <w:p w:rsidR="002E6EF9" w:rsidRDefault="002E6EF9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«4.3.1. </w:t>
      </w:r>
      <w:r w:rsidR="000939D8" w:rsidRPr="000939D8">
        <w:rPr>
          <w:sz w:val="28"/>
          <w:szCs w:val="28"/>
        </w:rPr>
        <w:t xml:space="preserve">Работает под непосредственным руководством заместителя Председателя Правительства </w:t>
      </w:r>
      <w:r w:rsidR="006D7289">
        <w:rPr>
          <w:sz w:val="28"/>
          <w:szCs w:val="28"/>
        </w:rPr>
        <w:t xml:space="preserve">Кировской </w:t>
      </w:r>
      <w:r w:rsidR="000939D8" w:rsidRPr="000939D8">
        <w:rPr>
          <w:sz w:val="28"/>
          <w:szCs w:val="28"/>
        </w:rPr>
        <w:t>области, курирующего работу министерства</w:t>
      </w:r>
      <w:r w:rsidR="000939D8">
        <w:rPr>
          <w:sz w:val="28"/>
          <w:szCs w:val="28"/>
        </w:rPr>
        <w:t>»</w:t>
      </w:r>
      <w:r w:rsidR="000939D8" w:rsidRPr="000939D8">
        <w:rPr>
          <w:sz w:val="28"/>
          <w:szCs w:val="28"/>
        </w:rPr>
        <w:t>.</w:t>
      </w:r>
    </w:p>
    <w:p w:rsidR="000939D8" w:rsidRDefault="000939D8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Подпункт 4.3.4–1 изложить в следующей редакции:</w:t>
      </w:r>
    </w:p>
    <w:p w:rsidR="000939D8" w:rsidRDefault="000939D8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«4.3.4–1. По согласованию с </w:t>
      </w:r>
      <w:r w:rsidRPr="000939D8">
        <w:rPr>
          <w:sz w:val="28"/>
          <w:szCs w:val="28"/>
        </w:rPr>
        <w:t>заместителем Председателя Правительства</w:t>
      </w:r>
      <w:r w:rsidR="00707604">
        <w:rPr>
          <w:sz w:val="28"/>
          <w:szCs w:val="28"/>
        </w:rPr>
        <w:t xml:space="preserve"> Кировской </w:t>
      </w:r>
      <w:r w:rsidRPr="000939D8">
        <w:rPr>
          <w:sz w:val="28"/>
          <w:szCs w:val="28"/>
        </w:rPr>
        <w:t>области, курирующим работу министерства, на период своего отсутствия (командировка, болезнь, отпуск) назначает исполняющего обязанности министра</w:t>
      </w:r>
      <w:r>
        <w:rPr>
          <w:sz w:val="28"/>
          <w:szCs w:val="28"/>
        </w:rPr>
        <w:t>»</w:t>
      </w:r>
      <w:r w:rsidRPr="000939D8">
        <w:rPr>
          <w:sz w:val="28"/>
          <w:szCs w:val="28"/>
        </w:rPr>
        <w:t>.</w:t>
      </w:r>
    </w:p>
    <w:p w:rsidR="000939D8" w:rsidRDefault="000939D8" w:rsidP="00761F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4.4 изложить в следующей редакции:</w:t>
      </w:r>
    </w:p>
    <w:p w:rsidR="000939D8" w:rsidRPr="000939D8" w:rsidRDefault="000939D8" w:rsidP="000939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</w:t>
      </w:r>
      <w:r w:rsidR="00905A3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939D8">
        <w:rPr>
          <w:sz w:val="28"/>
          <w:szCs w:val="28"/>
        </w:rPr>
        <w:t xml:space="preserve">Направление в служебные командировки министра </w:t>
      </w:r>
      <w:r w:rsidR="006D5083">
        <w:rPr>
          <w:sz w:val="28"/>
          <w:szCs w:val="28"/>
        </w:rPr>
        <w:t xml:space="preserve">                                   </w:t>
      </w:r>
      <w:r w:rsidRPr="000939D8">
        <w:rPr>
          <w:sz w:val="28"/>
          <w:szCs w:val="28"/>
        </w:rPr>
        <w:t>и заместителей министра и предоставление им ежегодных оплачиваемых отпусков осуществляются по согласованию с заместителем Пр</w:t>
      </w:r>
      <w:r w:rsidR="00707604">
        <w:rPr>
          <w:sz w:val="28"/>
          <w:szCs w:val="28"/>
        </w:rPr>
        <w:t>едседателя Правительства Кировской области</w:t>
      </w:r>
      <w:r w:rsidRPr="000939D8">
        <w:rPr>
          <w:sz w:val="28"/>
          <w:szCs w:val="28"/>
        </w:rPr>
        <w:t>, курирующим работу министерства.</w:t>
      </w:r>
    </w:p>
    <w:p w:rsidR="000939D8" w:rsidRDefault="000939D8" w:rsidP="000939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39D8">
        <w:rPr>
          <w:sz w:val="28"/>
          <w:szCs w:val="28"/>
        </w:rPr>
        <w:t xml:space="preserve">На проектах актов о направлении в служебные командировки министра и заместителей министра и о предоставлении им ежегодных оплачиваемых отпусков предусматриваются визы руководителя администрации Губернатора и Правительства Кировской области (в случае его отсутствия </w:t>
      </w:r>
      <w:r>
        <w:rPr>
          <w:sz w:val="28"/>
          <w:szCs w:val="28"/>
        </w:rPr>
        <w:t>–</w:t>
      </w:r>
      <w:r w:rsidRPr="000939D8">
        <w:rPr>
          <w:sz w:val="28"/>
          <w:szCs w:val="28"/>
        </w:rPr>
        <w:t xml:space="preserve"> </w:t>
      </w:r>
    </w:p>
    <w:p w:rsidR="000939D8" w:rsidRPr="000939D8" w:rsidRDefault="000939D8" w:rsidP="000939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0939D8">
        <w:rPr>
          <w:sz w:val="28"/>
          <w:szCs w:val="28"/>
        </w:rPr>
        <w:t>ица</w:t>
      </w:r>
      <w:r>
        <w:rPr>
          <w:sz w:val="28"/>
          <w:szCs w:val="28"/>
        </w:rPr>
        <w:t xml:space="preserve">, исполняющего его обязанности) </w:t>
      </w:r>
      <w:r w:rsidRPr="000939D8">
        <w:rPr>
          <w:sz w:val="28"/>
          <w:szCs w:val="28"/>
        </w:rPr>
        <w:t>и вице-губернатора Кировской области.</w:t>
      </w:r>
    </w:p>
    <w:p w:rsidR="000939D8" w:rsidRDefault="000939D8" w:rsidP="000939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39D8">
        <w:rPr>
          <w:sz w:val="28"/>
          <w:szCs w:val="28"/>
        </w:rPr>
        <w:t xml:space="preserve">Согласование служебных командировок министра и заместителей министра на территории иностранных государств осуществляется путем направления заместителем Председателя Правительства </w:t>
      </w:r>
      <w:r w:rsidR="00707604">
        <w:rPr>
          <w:sz w:val="28"/>
          <w:szCs w:val="28"/>
        </w:rPr>
        <w:t xml:space="preserve">Кировской </w:t>
      </w:r>
      <w:r w:rsidRPr="000939D8">
        <w:rPr>
          <w:sz w:val="28"/>
          <w:szCs w:val="28"/>
        </w:rPr>
        <w:t xml:space="preserve">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</w:t>
      </w:r>
      <w:r>
        <w:rPr>
          <w:sz w:val="28"/>
          <w:szCs w:val="28"/>
        </w:rPr>
        <w:t xml:space="preserve">                     </w:t>
      </w:r>
      <w:r w:rsidRPr="000939D8">
        <w:rPr>
          <w:sz w:val="28"/>
          <w:szCs w:val="28"/>
        </w:rPr>
        <w:t>на территорию иностранного государства</w:t>
      </w:r>
      <w:r w:rsidR="00A058CD">
        <w:rPr>
          <w:sz w:val="28"/>
          <w:szCs w:val="28"/>
        </w:rPr>
        <w:t>»</w:t>
      </w:r>
      <w:r w:rsidRPr="000939D8">
        <w:rPr>
          <w:sz w:val="28"/>
          <w:szCs w:val="28"/>
        </w:rPr>
        <w:t>.</w:t>
      </w:r>
    </w:p>
    <w:p w:rsidR="007B4BA0" w:rsidRDefault="007B4BA0" w:rsidP="00920227">
      <w:pPr>
        <w:shd w:val="clear" w:color="auto" w:fill="FFFFFF"/>
        <w:spacing w:line="440" w:lineRule="exact"/>
        <w:ind w:firstLine="709"/>
        <w:jc w:val="both"/>
        <w:rPr>
          <w:sz w:val="28"/>
          <w:szCs w:val="28"/>
        </w:rPr>
      </w:pPr>
    </w:p>
    <w:p w:rsidR="00E22C4F" w:rsidRDefault="00E22C4F" w:rsidP="00761F5F">
      <w:pPr>
        <w:shd w:val="clear" w:color="auto" w:fill="FFFFFF"/>
        <w:spacing w:line="440" w:lineRule="exact"/>
        <w:ind w:firstLine="709"/>
        <w:rPr>
          <w:sz w:val="28"/>
          <w:szCs w:val="28"/>
        </w:rPr>
      </w:pPr>
    </w:p>
    <w:p w:rsidR="00E22C4F" w:rsidRDefault="00E22C4F" w:rsidP="00E22C4F">
      <w:pPr>
        <w:shd w:val="clear" w:color="auto" w:fill="FFFFFF"/>
        <w:spacing w:line="440" w:lineRule="exact"/>
        <w:ind w:firstLine="709"/>
        <w:jc w:val="center"/>
        <w:rPr>
          <w:sz w:val="28"/>
          <w:szCs w:val="28"/>
        </w:rPr>
      </w:pPr>
    </w:p>
    <w:p w:rsidR="007B1D4B" w:rsidRDefault="00E22C4F" w:rsidP="00E22C4F">
      <w:pPr>
        <w:autoSpaceDE w:val="0"/>
        <w:autoSpaceDN w:val="0"/>
        <w:adjustRightInd w:val="0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B1D4B" w:rsidSect="00D356A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A3" w:rsidRDefault="004C08A3" w:rsidP="00EA055B">
      <w:r>
        <w:separator/>
      </w:r>
    </w:p>
  </w:endnote>
  <w:endnote w:type="continuationSeparator" w:id="0">
    <w:p w:rsidR="004C08A3" w:rsidRDefault="004C08A3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A3" w:rsidRDefault="004C08A3" w:rsidP="00EA055B">
      <w:r>
        <w:separator/>
      </w:r>
    </w:p>
  </w:footnote>
  <w:footnote w:type="continuationSeparator" w:id="0">
    <w:p w:rsidR="004C08A3" w:rsidRDefault="004C08A3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7575"/>
      <w:docPartObj>
        <w:docPartGallery w:val="Page Numbers (Top of Page)"/>
        <w:docPartUnique/>
      </w:docPartObj>
    </w:sdtPr>
    <w:sdtEndPr/>
    <w:sdtContent>
      <w:p w:rsidR="000939D8" w:rsidRDefault="00414B3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EF9" w:rsidRDefault="002E6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149DD"/>
    <w:rsid w:val="00014BA2"/>
    <w:rsid w:val="000169D2"/>
    <w:rsid w:val="00016B25"/>
    <w:rsid w:val="00020DEA"/>
    <w:rsid w:val="00026FC5"/>
    <w:rsid w:val="0003169B"/>
    <w:rsid w:val="000365D6"/>
    <w:rsid w:val="00044B8B"/>
    <w:rsid w:val="000474F9"/>
    <w:rsid w:val="00051313"/>
    <w:rsid w:val="00051BA0"/>
    <w:rsid w:val="00062579"/>
    <w:rsid w:val="00063599"/>
    <w:rsid w:val="00072AEE"/>
    <w:rsid w:val="000762A3"/>
    <w:rsid w:val="00082C14"/>
    <w:rsid w:val="00092444"/>
    <w:rsid w:val="000939D8"/>
    <w:rsid w:val="00097EA1"/>
    <w:rsid w:val="000A2650"/>
    <w:rsid w:val="000A4C8B"/>
    <w:rsid w:val="000B18E8"/>
    <w:rsid w:val="000B434F"/>
    <w:rsid w:val="000B4E9C"/>
    <w:rsid w:val="000B60E2"/>
    <w:rsid w:val="000C3FAC"/>
    <w:rsid w:val="000D085D"/>
    <w:rsid w:val="000D2D87"/>
    <w:rsid w:val="000D6E84"/>
    <w:rsid w:val="000D75CA"/>
    <w:rsid w:val="000F4AA1"/>
    <w:rsid w:val="000F7C88"/>
    <w:rsid w:val="00103D5C"/>
    <w:rsid w:val="00105014"/>
    <w:rsid w:val="0010520A"/>
    <w:rsid w:val="0010704A"/>
    <w:rsid w:val="001126B7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7329"/>
    <w:rsid w:val="001C7C41"/>
    <w:rsid w:val="001D198C"/>
    <w:rsid w:val="00200F4F"/>
    <w:rsid w:val="00202F5C"/>
    <w:rsid w:val="00204281"/>
    <w:rsid w:val="00205CDB"/>
    <w:rsid w:val="0020661C"/>
    <w:rsid w:val="00206DE1"/>
    <w:rsid w:val="0021135A"/>
    <w:rsid w:val="002126EF"/>
    <w:rsid w:val="0021487A"/>
    <w:rsid w:val="00232FA9"/>
    <w:rsid w:val="0023358B"/>
    <w:rsid w:val="002341D6"/>
    <w:rsid w:val="00235B7E"/>
    <w:rsid w:val="002436CA"/>
    <w:rsid w:val="0024645B"/>
    <w:rsid w:val="002514DD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31FD"/>
    <w:rsid w:val="002A6098"/>
    <w:rsid w:val="002B0A81"/>
    <w:rsid w:val="002B5505"/>
    <w:rsid w:val="002B5E3E"/>
    <w:rsid w:val="002C436F"/>
    <w:rsid w:val="002C4BBF"/>
    <w:rsid w:val="002D0EC2"/>
    <w:rsid w:val="002D3B2E"/>
    <w:rsid w:val="002D6FBB"/>
    <w:rsid w:val="002D72D3"/>
    <w:rsid w:val="002E368D"/>
    <w:rsid w:val="002E6EF9"/>
    <w:rsid w:val="002F1C4B"/>
    <w:rsid w:val="002F3D36"/>
    <w:rsid w:val="002F4FB2"/>
    <w:rsid w:val="002F6E5E"/>
    <w:rsid w:val="002F70F9"/>
    <w:rsid w:val="00307DB0"/>
    <w:rsid w:val="00307DC7"/>
    <w:rsid w:val="00307F69"/>
    <w:rsid w:val="003259B8"/>
    <w:rsid w:val="00325EE4"/>
    <w:rsid w:val="003300E2"/>
    <w:rsid w:val="00331B05"/>
    <w:rsid w:val="00335930"/>
    <w:rsid w:val="0034307B"/>
    <w:rsid w:val="00343816"/>
    <w:rsid w:val="0036421C"/>
    <w:rsid w:val="00370AA7"/>
    <w:rsid w:val="00390A36"/>
    <w:rsid w:val="003A6CFD"/>
    <w:rsid w:val="003C3D05"/>
    <w:rsid w:val="003C4597"/>
    <w:rsid w:val="003D1A1B"/>
    <w:rsid w:val="003D3BE3"/>
    <w:rsid w:val="003D3D3D"/>
    <w:rsid w:val="003D424F"/>
    <w:rsid w:val="003F0F7A"/>
    <w:rsid w:val="003F2554"/>
    <w:rsid w:val="003F26F2"/>
    <w:rsid w:val="003F2E48"/>
    <w:rsid w:val="00405E02"/>
    <w:rsid w:val="00406BAC"/>
    <w:rsid w:val="004117A9"/>
    <w:rsid w:val="00413693"/>
    <w:rsid w:val="004146EE"/>
    <w:rsid w:val="00414B37"/>
    <w:rsid w:val="00417EC5"/>
    <w:rsid w:val="00426914"/>
    <w:rsid w:val="0044360C"/>
    <w:rsid w:val="0046132A"/>
    <w:rsid w:val="00465925"/>
    <w:rsid w:val="004673B0"/>
    <w:rsid w:val="00470197"/>
    <w:rsid w:val="00470D81"/>
    <w:rsid w:val="004838A0"/>
    <w:rsid w:val="004868B8"/>
    <w:rsid w:val="00492D76"/>
    <w:rsid w:val="00495ED0"/>
    <w:rsid w:val="004A0964"/>
    <w:rsid w:val="004A424A"/>
    <w:rsid w:val="004B441B"/>
    <w:rsid w:val="004C08A3"/>
    <w:rsid w:val="004C3218"/>
    <w:rsid w:val="004C6043"/>
    <w:rsid w:val="004E5883"/>
    <w:rsid w:val="004E5A1B"/>
    <w:rsid w:val="004E68EF"/>
    <w:rsid w:val="00500310"/>
    <w:rsid w:val="00501905"/>
    <w:rsid w:val="00510F62"/>
    <w:rsid w:val="0052026D"/>
    <w:rsid w:val="005203D4"/>
    <w:rsid w:val="00520668"/>
    <w:rsid w:val="00521D5B"/>
    <w:rsid w:val="00531EA6"/>
    <w:rsid w:val="0053471E"/>
    <w:rsid w:val="00541E56"/>
    <w:rsid w:val="005424CA"/>
    <w:rsid w:val="005431B5"/>
    <w:rsid w:val="005511E2"/>
    <w:rsid w:val="005579C8"/>
    <w:rsid w:val="005818AD"/>
    <w:rsid w:val="005820DE"/>
    <w:rsid w:val="005846E3"/>
    <w:rsid w:val="00590499"/>
    <w:rsid w:val="00592892"/>
    <w:rsid w:val="00592C14"/>
    <w:rsid w:val="00594FC2"/>
    <w:rsid w:val="00595BBB"/>
    <w:rsid w:val="005A0B1E"/>
    <w:rsid w:val="005A0C51"/>
    <w:rsid w:val="005A0DFB"/>
    <w:rsid w:val="005A44FB"/>
    <w:rsid w:val="005B700C"/>
    <w:rsid w:val="005C68FB"/>
    <w:rsid w:val="005D244F"/>
    <w:rsid w:val="005E40E9"/>
    <w:rsid w:val="005E60EE"/>
    <w:rsid w:val="005F3A81"/>
    <w:rsid w:val="00602EED"/>
    <w:rsid w:val="006044BB"/>
    <w:rsid w:val="0060571D"/>
    <w:rsid w:val="0060619E"/>
    <w:rsid w:val="0061097E"/>
    <w:rsid w:val="00614D21"/>
    <w:rsid w:val="00614D4E"/>
    <w:rsid w:val="006174FE"/>
    <w:rsid w:val="0062399A"/>
    <w:rsid w:val="006304C8"/>
    <w:rsid w:val="00640449"/>
    <w:rsid w:val="006407A1"/>
    <w:rsid w:val="006478A1"/>
    <w:rsid w:val="00651BC0"/>
    <w:rsid w:val="00652C93"/>
    <w:rsid w:val="00673272"/>
    <w:rsid w:val="00681595"/>
    <w:rsid w:val="00692239"/>
    <w:rsid w:val="006925D1"/>
    <w:rsid w:val="0069585A"/>
    <w:rsid w:val="00696FA9"/>
    <w:rsid w:val="006A286C"/>
    <w:rsid w:val="006A7EBC"/>
    <w:rsid w:val="006B0280"/>
    <w:rsid w:val="006B0C0B"/>
    <w:rsid w:val="006B1557"/>
    <w:rsid w:val="006C2D31"/>
    <w:rsid w:val="006C6D50"/>
    <w:rsid w:val="006D5083"/>
    <w:rsid w:val="006D7289"/>
    <w:rsid w:val="006E3043"/>
    <w:rsid w:val="006E56D6"/>
    <w:rsid w:val="006E6E64"/>
    <w:rsid w:val="006F1962"/>
    <w:rsid w:val="006F7453"/>
    <w:rsid w:val="006F758D"/>
    <w:rsid w:val="00707604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6170F"/>
    <w:rsid w:val="00761F5F"/>
    <w:rsid w:val="00766158"/>
    <w:rsid w:val="00766536"/>
    <w:rsid w:val="007712B1"/>
    <w:rsid w:val="00773475"/>
    <w:rsid w:val="00780E24"/>
    <w:rsid w:val="00782F49"/>
    <w:rsid w:val="00790D9C"/>
    <w:rsid w:val="00792215"/>
    <w:rsid w:val="007A2545"/>
    <w:rsid w:val="007A3776"/>
    <w:rsid w:val="007A38F3"/>
    <w:rsid w:val="007A3ABE"/>
    <w:rsid w:val="007B0DC6"/>
    <w:rsid w:val="007B1D4B"/>
    <w:rsid w:val="007B451C"/>
    <w:rsid w:val="007B4BA0"/>
    <w:rsid w:val="007D197C"/>
    <w:rsid w:val="007D20E5"/>
    <w:rsid w:val="007D7341"/>
    <w:rsid w:val="007D75ED"/>
    <w:rsid w:val="007D7DFE"/>
    <w:rsid w:val="007D7E9F"/>
    <w:rsid w:val="007E2607"/>
    <w:rsid w:val="007E29EB"/>
    <w:rsid w:val="007F4681"/>
    <w:rsid w:val="007F5E40"/>
    <w:rsid w:val="007F6A92"/>
    <w:rsid w:val="007F6FDD"/>
    <w:rsid w:val="00800553"/>
    <w:rsid w:val="00804C8A"/>
    <w:rsid w:val="00805B86"/>
    <w:rsid w:val="00824F6D"/>
    <w:rsid w:val="0083673E"/>
    <w:rsid w:val="008410A6"/>
    <w:rsid w:val="008432BC"/>
    <w:rsid w:val="00847BCE"/>
    <w:rsid w:val="00864F68"/>
    <w:rsid w:val="0086562A"/>
    <w:rsid w:val="008662B3"/>
    <w:rsid w:val="00867397"/>
    <w:rsid w:val="00877224"/>
    <w:rsid w:val="008773A0"/>
    <w:rsid w:val="008812F0"/>
    <w:rsid w:val="00886109"/>
    <w:rsid w:val="008B05D4"/>
    <w:rsid w:val="008B1D76"/>
    <w:rsid w:val="008B5262"/>
    <w:rsid w:val="008C34E5"/>
    <w:rsid w:val="008C4CA1"/>
    <w:rsid w:val="008C4F5C"/>
    <w:rsid w:val="008C7D01"/>
    <w:rsid w:val="008C7D0F"/>
    <w:rsid w:val="008D1E91"/>
    <w:rsid w:val="008D285F"/>
    <w:rsid w:val="008D3E70"/>
    <w:rsid w:val="008E0FB0"/>
    <w:rsid w:val="008F07D9"/>
    <w:rsid w:val="00905A34"/>
    <w:rsid w:val="0091313C"/>
    <w:rsid w:val="00920227"/>
    <w:rsid w:val="0092237F"/>
    <w:rsid w:val="00937299"/>
    <w:rsid w:val="00942E4A"/>
    <w:rsid w:val="009469EE"/>
    <w:rsid w:val="00947CA4"/>
    <w:rsid w:val="00951E49"/>
    <w:rsid w:val="00954DFD"/>
    <w:rsid w:val="00957EA9"/>
    <w:rsid w:val="00963439"/>
    <w:rsid w:val="0097271B"/>
    <w:rsid w:val="00974862"/>
    <w:rsid w:val="00986258"/>
    <w:rsid w:val="00987B5E"/>
    <w:rsid w:val="00990578"/>
    <w:rsid w:val="009A5FC0"/>
    <w:rsid w:val="009B057E"/>
    <w:rsid w:val="009B1D4F"/>
    <w:rsid w:val="009B3EA3"/>
    <w:rsid w:val="009B79CE"/>
    <w:rsid w:val="009D31ED"/>
    <w:rsid w:val="009D4574"/>
    <w:rsid w:val="009D752F"/>
    <w:rsid w:val="009D7CD5"/>
    <w:rsid w:val="009E3751"/>
    <w:rsid w:val="009E3FEB"/>
    <w:rsid w:val="009E7FAC"/>
    <w:rsid w:val="009F2E02"/>
    <w:rsid w:val="00A0027B"/>
    <w:rsid w:val="00A02FBE"/>
    <w:rsid w:val="00A058CD"/>
    <w:rsid w:val="00A23C0A"/>
    <w:rsid w:val="00A266E2"/>
    <w:rsid w:val="00A26806"/>
    <w:rsid w:val="00A27BF2"/>
    <w:rsid w:val="00A360EE"/>
    <w:rsid w:val="00A40AFB"/>
    <w:rsid w:val="00A430A2"/>
    <w:rsid w:val="00A440D8"/>
    <w:rsid w:val="00A45035"/>
    <w:rsid w:val="00A527E1"/>
    <w:rsid w:val="00A539D1"/>
    <w:rsid w:val="00A53EA4"/>
    <w:rsid w:val="00A55434"/>
    <w:rsid w:val="00A569CB"/>
    <w:rsid w:val="00A6036D"/>
    <w:rsid w:val="00A62274"/>
    <w:rsid w:val="00A6382F"/>
    <w:rsid w:val="00A6504F"/>
    <w:rsid w:val="00A66778"/>
    <w:rsid w:val="00A7232B"/>
    <w:rsid w:val="00A805CA"/>
    <w:rsid w:val="00A8650D"/>
    <w:rsid w:val="00A87EAB"/>
    <w:rsid w:val="00A953D8"/>
    <w:rsid w:val="00AA0F42"/>
    <w:rsid w:val="00AA355F"/>
    <w:rsid w:val="00AA7E09"/>
    <w:rsid w:val="00AB1103"/>
    <w:rsid w:val="00AC41B3"/>
    <w:rsid w:val="00AD3C62"/>
    <w:rsid w:val="00AE2FF7"/>
    <w:rsid w:val="00AE3359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18D4"/>
    <w:rsid w:val="00B4108F"/>
    <w:rsid w:val="00B41362"/>
    <w:rsid w:val="00B42DB2"/>
    <w:rsid w:val="00B45C71"/>
    <w:rsid w:val="00B554A9"/>
    <w:rsid w:val="00B55954"/>
    <w:rsid w:val="00B5690D"/>
    <w:rsid w:val="00B72D3B"/>
    <w:rsid w:val="00B73FDE"/>
    <w:rsid w:val="00B758A1"/>
    <w:rsid w:val="00B77DCD"/>
    <w:rsid w:val="00B856CA"/>
    <w:rsid w:val="00B94745"/>
    <w:rsid w:val="00B95661"/>
    <w:rsid w:val="00BA0DF2"/>
    <w:rsid w:val="00BA148F"/>
    <w:rsid w:val="00BA32CF"/>
    <w:rsid w:val="00BB09D4"/>
    <w:rsid w:val="00BB7938"/>
    <w:rsid w:val="00BB7D13"/>
    <w:rsid w:val="00BC1124"/>
    <w:rsid w:val="00BC1442"/>
    <w:rsid w:val="00BC170E"/>
    <w:rsid w:val="00BD0092"/>
    <w:rsid w:val="00BD2DB7"/>
    <w:rsid w:val="00BE019A"/>
    <w:rsid w:val="00BF0A49"/>
    <w:rsid w:val="00BF63E4"/>
    <w:rsid w:val="00C030A6"/>
    <w:rsid w:val="00C154C1"/>
    <w:rsid w:val="00C16289"/>
    <w:rsid w:val="00C1757F"/>
    <w:rsid w:val="00C20AE1"/>
    <w:rsid w:val="00C22167"/>
    <w:rsid w:val="00C25F6C"/>
    <w:rsid w:val="00C33B84"/>
    <w:rsid w:val="00C40D8F"/>
    <w:rsid w:val="00C505A4"/>
    <w:rsid w:val="00C533F4"/>
    <w:rsid w:val="00C56FCB"/>
    <w:rsid w:val="00C71B57"/>
    <w:rsid w:val="00C863A3"/>
    <w:rsid w:val="00C90513"/>
    <w:rsid w:val="00CB0E48"/>
    <w:rsid w:val="00CD226C"/>
    <w:rsid w:val="00CD744C"/>
    <w:rsid w:val="00CE0887"/>
    <w:rsid w:val="00CE2E8F"/>
    <w:rsid w:val="00CE6AAE"/>
    <w:rsid w:val="00CF003E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37E2"/>
    <w:rsid w:val="00D55F7D"/>
    <w:rsid w:val="00D61462"/>
    <w:rsid w:val="00D74276"/>
    <w:rsid w:val="00D76474"/>
    <w:rsid w:val="00D77403"/>
    <w:rsid w:val="00D8440F"/>
    <w:rsid w:val="00D84D0C"/>
    <w:rsid w:val="00D86233"/>
    <w:rsid w:val="00D87660"/>
    <w:rsid w:val="00D90A04"/>
    <w:rsid w:val="00D92111"/>
    <w:rsid w:val="00D92E2B"/>
    <w:rsid w:val="00DA3328"/>
    <w:rsid w:val="00DA378B"/>
    <w:rsid w:val="00DA5464"/>
    <w:rsid w:val="00DA5E19"/>
    <w:rsid w:val="00DA62C0"/>
    <w:rsid w:val="00DB3F3C"/>
    <w:rsid w:val="00DB547B"/>
    <w:rsid w:val="00DB5922"/>
    <w:rsid w:val="00DC25F4"/>
    <w:rsid w:val="00DC44E8"/>
    <w:rsid w:val="00DC5203"/>
    <w:rsid w:val="00DC7D20"/>
    <w:rsid w:val="00DD4541"/>
    <w:rsid w:val="00DD54DE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22C4F"/>
    <w:rsid w:val="00E23749"/>
    <w:rsid w:val="00E240F0"/>
    <w:rsid w:val="00E3502F"/>
    <w:rsid w:val="00E3679D"/>
    <w:rsid w:val="00E37EF0"/>
    <w:rsid w:val="00E40D73"/>
    <w:rsid w:val="00E425F5"/>
    <w:rsid w:val="00E46AE3"/>
    <w:rsid w:val="00E53BE6"/>
    <w:rsid w:val="00E54326"/>
    <w:rsid w:val="00E56C62"/>
    <w:rsid w:val="00E63284"/>
    <w:rsid w:val="00E65B40"/>
    <w:rsid w:val="00E737DB"/>
    <w:rsid w:val="00E76031"/>
    <w:rsid w:val="00EA055B"/>
    <w:rsid w:val="00EA18FC"/>
    <w:rsid w:val="00EA4798"/>
    <w:rsid w:val="00EA5AA0"/>
    <w:rsid w:val="00EA79D8"/>
    <w:rsid w:val="00EB69D8"/>
    <w:rsid w:val="00EB7729"/>
    <w:rsid w:val="00EC16B4"/>
    <w:rsid w:val="00EC6ADB"/>
    <w:rsid w:val="00ED6E3C"/>
    <w:rsid w:val="00EF7DC7"/>
    <w:rsid w:val="00EF7EC0"/>
    <w:rsid w:val="00F062DE"/>
    <w:rsid w:val="00F07AF9"/>
    <w:rsid w:val="00F12AE0"/>
    <w:rsid w:val="00F20198"/>
    <w:rsid w:val="00F246C8"/>
    <w:rsid w:val="00F40944"/>
    <w:rsid w:val="00F5173F"/>
    <w:rsid w:val="00F5751B"/>
    <w:rsid w:val="00F5764F"/>
    <w:rsid w:val="00F57F0D"/>
    <w:rsid w:val="00F6246F"/>
    <w:rsid w:val="00F74969"/>
    <w:rsid w:val="00F81DEB"/>
    <w:rsid w:val="00F94112"/>
    <w:rsid w:val="00F957C9"/>
    <w:rsid w:val="00FA1A0F"/>
    <w:rsid w:val="00FA5E0D"/>
    <w:rsid w:val="00FA7B05"/>
    <w:rsid w:val="00FB25AB"/>
    <w:rsid w:val="00FB61D5"/>
    <w:rsid w:val="00FB7321"/>
    <w:rsid w:val="00FC6138"/>
    <w:rsid w:val="00FC6253"/>
    <w:rsid w:val="00FC6877"/>
    <w:rsid w:val="00FD489C"/>
    <w:rsid w:val="00FD729E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981EA-C2B9-4642-82BE-8AEAE237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Любовь В. Кузнецова</cp:lastModifiedBy>
  <cp:revision>35</cp:revision>
  <cp:lastPrinted>2022-12-20T14:31:00Z</cp:lastPrinted>
  <dcterms:created xsi:type="dcterms:W3CDTF">2021-09-07T15:18:00Z</dcterms:created>
  <dcterms:modified xsi:type="dcterms:W3CDTF">2023-02-10T12:42:00Z</dcterms:modified>
</cp:coreProperties>
</file>